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b1ffbf8bd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d4532cdc6f1c49e5"/>
      <w:footerReference xmlns:r="http://schemas.openxmlformats.org/officeDocument/2006/relationships" w:type="default" r:id="Ra461d4ecaf9e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32cdc6f1c49e5" /><Relationship Type="http://schemas.openxmlformats.org/officeDocument/2006/relationships/footer" Target="/word/footer1.xml" Id="Ra461d4ecaf9e4a12" /></Relationships>
</file>