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a6e837b10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dada08c8c4981"/>
      <w:footerReference xmlns:r="http://schemas.openxmlformats.org/officeDocument/2006/relationships" w:type="default" r:id="R2fac0c4f34c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dada08c8c4981" /><Relationship Type="http://schemas.openxmlformats.org/officeDocument/2006/relationships/footer" Target="/word/footer1.xml" Id="R2fac0c4f34ca4f71" /></Relationships>
</file>