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0f5990a5ce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6ebbd01ce34baa"/>
      <w:footerReference xmlns:r="http://schemas.openxmlformats.org/officeDocument/2006/relationships" w:type="default" r:id="R7367e345f67a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ebbd01ce34baa" /><Relationship Type="http://schemas.openxmlformats.org/officeDocument/2006/relationships/footer" Target="/word/footer1.xml" Id="R7367e345f67a44c5" /></Relationships>
</file>