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370a2af95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b5b5bff0d0f04f21"/>
      <w:footerReference xmlns:r="http://schemas.openxmlformats.org/officeDocument/2006/relationships" w:type="default" r:id="R898c29a042c7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5bff0d0f04f21" /><Relationship Type="http://schemas.openxmlformats.org/officeDocument/2006/relationships/footer" Target="/word/footer1.xml" Id="R898c29a042c743da" /></Relationships>
</file>