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f1b2782a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31e4e68d224940d3"/>
      <w:footerReference xmlns:r="http://schemas.openxmlformats.org/officeDocument/2006/relationships" w:type="default" r:id="Rc64c80a7d00c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4e68d224940d3" /><Relationship Type="http://schemas.openxmlformats.org/officeDocument/2006/relationships/footer" Target="/word/footer1.xml" Id="Rc64c80a7d00c4af2" /></Relationships>
</file>