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6b4aeddc1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0f93497904467"/>
      <w:footerReference xmlns:r="http://schemas.openxmlformats.org/officeDocument/2006/relationships" w:type="default" r:id="R289bd3ae2dab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0f93497904467" /><Relationship Type="http://schemas.openxmlformats.org/officeDocument/2006/relationships/footer" Target="/word/footer1.xml" Id="R289bd3ae2dab4c42" /></Relationships>
</file>