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f92712b1e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e2fca2fc64e84b65"/>
      <w:footerReference xmlns:r="http://schemas.openxmlformats.org/officeDocument/2006/relationships" w:type="default" r:id="Rbc3e2c3573d8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ca2fc64e84b65" /><Relationship Type="http://schemas.openxmlformats.org/officeDocument/2006/relationships/footer" Target="/word/footer1.xml" Id="Rbc3e2c3573d842fd" /></Relationships>
</file>