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b6e3bf3b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cdf6a30e04784bcd"/>
      <w:footerReference xmlns:r="http://schemas.openxmlformats.org/officeDocument/2006/relationships" w:type="default" r:id="Rb25b2b388584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6a30e04784bcd" /><Relationship Type="http://schemas.openxmlformats.org/officeDocument/2006/relationships/footer" Target="/word/footer1.xml" Id="Rb25b2b388584435f" /></Relationships>
</file>