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15747d2c8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8047064debbd44af"/>
      <w:footerReference xmlns:r="http://schemas.openxmlformats.org/officeDocument/2006/relationships" w:type="default" r:id="R96d1d6a9ca6e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7064debbd44af" /><Relationship Type="http://schemas.openxmlformats.org/officeDocument/2006/relationships/footer" Target="/word/footer1.xml" Id="R96d1d6a9ca6e48cb" /></Relationships>
</file>