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453740830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LINDHJEM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LINDHJEM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04d3c4c7b4ea6"/>
      <w:footerReference xmlns:r="http://schemas.openxmlformats.org/officeDocument/2006/relationships" w:type="default" r:id="Raf1ab7dbfcce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04d3c4c7b4ea6" /><Relationship Type="http://schemas.openxmlformats.org/officeDocument/2006/relationships/footer" Target="/word/footer1.xml" Id="Raf1ab7dbfcce44f1" /></Relationships>
</file>