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329a86626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ØST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ØST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ab57b481944d7"/>
      <w:footerReference xmlns:r="http://schemas.openxmlformats.org/officeDocument/2006/relationships" w:type="default" r:id="Rde918740c027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ab57b481944d7" /><Relationship Type="http://schemas.openxmlformats.org/officeDocument/2006/relationships/footer" Target="/word/footer1.xml" Id="Rde918740c0274b85" /></Relationships>
</file>