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77fd19b86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SYNERGI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SYNERGI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eba1f265ab40a8"/>
      <w:footerReference xmlns:r="http://schemas.openxmlformats.org/officeDocument/2006/relationships" w:type="default" r:id="R3a313edb7281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ba1f265ab40a8" /><Relationship Type="http://schemas.openxmlformats.org/officeDocument/2006/relationships/footer" Target="/word/footer1.xml" Id="R3a313edb72814bc5" /></Relationships>
</file>