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47a08f013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SYNERGI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340ea85fa1584106"/>
      <w:footerReference xmlns:r="http://schemas.openxmlformats.org/officeDocument/2006/relationships" w:type="default" r:id="R086fc7560cc0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ea85fa1584106" /><Relationship Type="http://schemas.openxmlformats.org/officeDocument/2006/relationships/footer" Target="/word/footer1.xml" Id="R086fc7560cc04024" /></Relationships>
</file>