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e46691203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f83f4dd27a6b464e"/>
      <w:footerReference xmlns:r="http://schemas.openxmlformats.org/officeDocument/2006/relationships" w:type="default" r:id="R49bb403c1140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f4dd27a6b464e" /><Relationship Type="http://schemas.openxmlformats.org/officeDocument/2006/relationships/footer" Target="/word/footer1.xml" Id="R49bb403c11404b5a" /></Relationships>
</file>