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2f4f9567343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PROSJEKTFORUM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0a73665d109f4977"/>
      <w:footerReference xmlns:r="http://schemas.openxmlformats.org/officeDocument/2006/relationships" w:type="default" r:id="Rea3c9df7c1f44f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73665d109f4977" /><Relationship Type="http://schemas.openxmlformats.org/officeDocument/2006/relationships/footer" Target="/word/footer1.xml" Id="Rea3c9df7c1f44f7b" /></Relationships>
</file>