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ddf293bdd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31896f350ff429e"/>
      <w:footerReference xmlns:r="http://schemas.openxmlformats.org/officeDocument/2006/relationships" w:type="default" r:id="R6f014cf183a7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896f350ff429e" /><Relationship Type="http://schemas.openxmlformats.org/officeDocument/2006/relationships/footer" Target="/word/footer1.xml" Id="R6f014cf183a7484e" /></Relationships>
</file>