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2e2c936cf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44dc4f262f8a4c45"/>
      <w:footerReference xmlns:r="http://schemas.openxmlformats.org/officeDocument/2006/relationships" w:type="default" r:id="Rce26c1ee25c2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c4f262f8a4c45" /><Relationship Type="http://schemas.openxmlformats.org/officeDocument/2006/relationships/footer" Target="/word/footer1.xml" Id="Rce26c1ee25c24b24" /></Relationships>
</file>