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c6beaa1b2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OSLOKANALEN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OSLOKANALEN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a727b1f984425"/>
      <w:footerReference xmlns:r="http://schemas.openxmlformats.org/officeDocument/2006/relationships" w:type="default" r:id="Rbb65875ffc54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a727b1f984425" /><Relationship Type="http://schemas.openxmlformats.org/officeDocument/2006/relationships/footer" Target="/word/footer1.xml" Id="Rbb65875ffc54422d" /></Relationships>
</file>