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327d4ee2f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de6d4b0f834156"/>
      <w:footerReference xmlns:r="http://schemas.openxmlformats.org/officeDocument/2006/relationships" w:type="default" r:id="R15741515b7b1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e6d4b0f834156" /><Relationship Type="http://schemas.openxmlformats.org/officeDocument/2006/relationships/footer" Target="/word/footer1.xml" Id="R15741515b7b1498d" /></Relationships>
</file>