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10647e535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KOLLEMOS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KOLLEMOS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366bc1f1240e7"/>
      <w:footerReference xmlns:r="http://schemas.openxmlformats.org/officeDocument/2006/relationships" w:type="default" r:id="Rf0eaf040d409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KOLLEMOS STIFTELSE   ·   Org.nr 975 877 396   ·   v/Johnny Stokkeland, Lygnaveien 579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KOLLEMOS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66bc1f1240e7" /><Relationship Type="http://schemas.openxmlformats.org/officeDocument/2006/relationships/footer" Target="/word/footer1.xml" Id="Rf0eaf040d4094e86" /></Relationships>
</file>