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4dafa4c64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3969af9a09f467e"/>
      <w:footerReference xmlns:r="http://schemas.openxmlformats.org/officeDocument/2006/relationships" w:type="default" r:id="Rbfa9dcb6f2ff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69af9a09f467e" /><Relationship Type="http://schemas.openxmlformats.org/officeDocument/2006/relationships/footer" Target="/word/footer1.xml" Id="Rbfa9dcb6f2ff4c56" /></Relationships>
</file>