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b2a7646e3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2ae59778641b6"/>
      <w:footerReference xmlns:r="http://schemas.openxmlformats.org/officeDocument/2006/relationships" w:type="default" r:id="R55f27ff633b3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2ae59778641b6" /><Relationship Type="http://schemas.openxmlformats.org/officeDocument/2006/relationships/footer" Target="/word/footer1.xml" Id="R55f27ff633b34206" /></Relationships>
</file>