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a93844cb84e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JARAS 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JARAS 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eee6d4ae524a76"/>
      <w:footerReference xmlns:r="http://schemas.openxmlformats.org/officeDocument/2006/relationships" w:type="default" r:id="R318651f82885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ee6d4ae524a76" /><Relationship Type="http://schemas.openxmlformats.org/officeDocument/2006/relationships/footer" Target="/word/footer1.xml" Id="R318651f828854124" /></Relationships>
</file>