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37c8c5e35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94b69c2b6a054f65"/>
      <w:footerReference xmlns:r="http://schemas.openxmlformats.org/officeDocument/2006/relationships" w:type="default" r:id="Rc39587c3acc5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69c2b6a054f65" /><Relationship Type="http://schemas.openxmlformats.org/officeDocument/2006/relationships/footer" Target="/word/footer1.xml" Id="Rc39587c3acc54822" /></Relationships>
</file>