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42e507d3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a505564593a34c34"/>
      <w:footerReference xmlns:r="http://schemas.openxmlformats.org/officeDocument/2006/relationships" w:type="default" r:id="R4755a8582f9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5564593a34c34" /><Relationship Type="http://schemas.openxmlformats.org/officeDocument/2006/relationships/footer" Target="/word/footer1.xml" Id="R4755a8582f9a42da" /></Relationships>
</file>