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b885719d7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NEDSTRAND BYGDEUNGDOMSLAG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a379e68fdf274579"/>
      <w:footerReference xmlns:r="http://schemas.openxmlformats.org/officeDocument/2006/relationships" w:type="default" r:id="R8a41d5701a60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9e68fdf274579" /><Relationship Type="http://schemas.openxmlformats.org/officeDocument/2006/relationships/footer" Target="/word/footer1.xml" Id="R8a41d5701a604f1a" /></Relationships>
</file>