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8eb31f5e245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VARD AS</w:t>
      </w:r>
    </w:p>
    <w:sectPr>
      <w:headerReference xmlns:r="http://schemas.openxmlformats.org/officeDocument/2006/relationships" w:type="default" r:id="R2b0368aef4ce4614"/>
      <w:footerReference xmlns:r="http://schemas.openxmlformats.org/officeDocument/2006/relationships" w:type="default" r:id="R6de9dd4278b5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368aef4ce4614" /><Relationship Type="http://schemas.openxmlformats.org/officeDocument/2006/relationships/footer" Target="/word/footer1.xml" Id="R6de9dd4278b54f7d" /></Relationships>
</file>