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ee6883d1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 REGNSKAP SELBU AS</w:t>
      </w:r>
    </w:p>
    <w:sectPr>
      <w:headerReference xmlns:r="http://schemas.openxmlformats.org/officeDocument/2006/relationships" w:type="default" r:id="R0876d27e85f74a10"/>
      <w:footerReference xmlns:r="http://schemas.openxmlformats.org/officeDocument/2006/relationships" w:type="default" r:id="Rde8d55eb8b29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 REGNSKAP SELBU AS   ·   Org.nr 976 228 383   ·   Nestansringen 2   ·   7580 SELBU   ·   Tlf. 73 81 80 90   ·   selbu@kl.no   ·   www.kl.no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 REGNSKAP SELBU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6d27e85f74a10" /><Relationship Type="http://schemas.openxmlformats.org/officeDocument/2006/relationships/footer" Target="/word/footer1.xml" Id="Rde8d55eb8b294ebb" /></Relationships>
</file>