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858050cc3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DELPHI NORGE, org.nr 976 242 556,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b1f4e591cd574d00"/>
      <w:footerReference xmlns:r="http://schemas.openxmlformats.org/officeDocument/2006/relationships" w:type="default" r:id="Rddb74a487d76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4e591cd574d00" /><Relationship Type="http://schemas.openxmlformats.org/officeDocument/2006/relationships/footer" Target="/word/footer1.xml" Id="Rddb74a487d764a1a" /></Relationships>
</file>