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4119d50e074a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FORVALTNINGSPARTNER AS, org.nr 976 494 741,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FORVALTNINGSPARTNER AS</w:t>
      </w:r>
    </w:p>
    <w:sectPr>
      <w:headerReference xmlns:r="http://schemas.openxmlformats.org/officeDocument/2006/relationships" w:type="default" r:id="R6cec848b4efb465b"/>
      <w:footerReference xmlns:r="http://schemas.openxmlformats.org/officeDocument/2006/relationships" w:type="default" r:id="R6de2de843d4a4f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FORVALTNINGSPARTNER AS   ·   Org.nr 976 494 741   ·   Markens gate 30   ·   4611 KRISTIANSAND S   ·   post@forvaltningspartner.no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FORVALTNINGSPARTNER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ec848b4efb465b" /><Relationship Type="http://schemas.openxmlformats.org/officeDocument/2006/relationships/footer" Target="/word/footer1.xml" Id="R6de2de843d4a4f4c" /></Relationships>
</file>