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a209b0c09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89f0babef0d249a9"/>
      <w:footerReference xmlns:r="http://schemas.openxmlformats.org/officeDocument/2006/relationships" w:type="default" r:id="R263fc54496d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0babef0d249a9" /><Relationship Type="http://schemas.openxmlformats.org/officeDocument/2006/relationships/footer" Target="/word/footer1.xml" Id="R263fc54496db4c6b" /></Relationships>
</file>