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aa9b235f9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b6df7523d413d"/>
      <w:footerReference xmlns:r="http://schemas.openxmlformats.org/officeDocument/2006/relationships" w:type="default" r:id="Rcadc01af4269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b6df7523d413d" /><Relationship Type="http://schemas.openxmlformats.org/officeDocument/2006/relationships/footer" Target="/word/footer1.xml" Id="Rcadc01af42694d38" /></Relationships>
</file>