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5fd5b63f5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ead6652807cb413e"/>
      <w:footerReference xmlns:r="http://schemas.openxmlformats.org/officeDocument/2006/relationships" w:type="default" r:id="Rdc7858596196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6652807cb413e" /><Relationship Type="http://schemas.openxmlformats.org/officeDocument/2006/relationships/footer" Target="/word/footer1.xml" Id="Rdc78585961964498" /></Relationships>
</file>