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0c10d24e1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KIRKELIGE FELLESRÅD</w:t>
      </w:r>
    </w:p>
    <w:sectPr>
      <w:headerReference xmlns:r="http://schemas.openxmlformats.org/officeDocument/2006/relationships" w:type="default" r:id="Reb7de742362d4b6c"/>
      <w:footerReference xmlns:r="http://schemas.openxmlformats.org/officeDocument/2006/relationships" w:type="default" r:id="Rca61e741cd18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KIRKELIGE FELLESRÅD   ·   Org.nr 976 986 466   ·   Kirkelia 5   ·   1384 ASKER   ·   Tlf. 66754090   ·   post.asker@kirken.no   ·   www.asker.kirken.no/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de742362d4b6c" /><Relationship Type="http://schemas.openxmlformats.org/officeDocument/2006/relationships/footer" Target="/word/footer1.xml" Id="Rca61e741cd184895" /></Relationships>
</file>