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46259a5a0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4eb9c4e0e86f4aa2"/>
      <w:footerReference xmlns:r="http://schemas.openxmlformats.org/officeDocument/2006/relationships" w:type="default" r:id="R1b689baae232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9c4e0e86f4aa2" /><Relationship Type="http://schemas.openxmlformats.org/officeDocument/2006/relationships/footer" Target="/word/footer1.xml" Id="R1b689baae2324535" /></Relationships>
</file>