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1e239977a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eca0179e58ae4f8e"/>
      <w:footerReference xmlns:r="http://schemas.openxmlformats.org/officeDocument/2006/relationships" w:type="default" r:id="R17267616ac9f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0179e58ae4f8e" /><Relationship Type="http://schemas.openxmlformats.org/officeDocument/2006/relationships/footer" Target="/word/footer1.xml" Id="R17267616ac9f4e1b" /></Relationships>
</file>