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236bbbc88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AURE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AURE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bd7b840464b24"/>
      <w:footerReference xmlns:r="http://schemas.openxmlformats.org/officeDocument/2006/relationships" w:type="default" r:id="Ra5bfc33b1b18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SOKN   ·   Org.nr 976 997 972   ·   AURE KYRKJEKONTOR   ·   6690 AURE   ·   Tlf. 71 64 62 51   ·   post@aurekyrkje.no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bd7b840464b24" /><Relationship Type="http://schemas.openxmlformats.org/officeDocument/2006/relationships/footer" Target="/word/footer1.xml" Id="Ra5bfc33b1b1847b4" /></Relationships>
</file>