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88718d226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AURE SOKN</w:t>
      </w:r>
    </w:p>
    <w:sectPr>
      <w:headerReference xmlns:r="http://schemas.openxmlformats.org/officeDocument/2006/relationships" w:type="default" r:id="R4aebec4423954861"/>
      <w:footerReference xmlns:r="http://schemas.openxmlformats.org/officeDocument/2006/relationships" w:type="default" r:id="Reb098423e3e3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AURE SOKN   ·   Org.nr 976 997 972   ·   AURE KYRKJEKONTOR   ·   6690 AURE   ·   Tlf. 71 64 62 51   ·   post@aurekyrkje.no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bec4423954861" /><Relationship Type="http://schemas.openxmlformats.org/officeDocument/2006/relationships/footer" Target="/word/footer1.xml" Id="Reb098423e3e34fd8" /></Relationships>
</file>