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86b41213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KIRKELIGE FELLESRÅD</w:t>
      </w:r>
    </w:p>
    <w:sectPr>
      <w:headerReference xmlns:r="http://schemas.openxmlformats.org/officeDocument/2006/relationships" w:type="default" r:id="Ree03148da4914ba6"/>
      <w:footerReference xmlns:r="http://schemas.openxmlformats.org/officeDocument/2006/relationships" w:type="default" r:id="R5e22ead9115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148da4914ba6" /><Relationship Type="http://schemas.openxmlformats.org/officeDocument/2006/relationships/footer" Target="/word/footer1.xml" Id="R5e22ead9115a43f8" /></Relationships>
</file>