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e47f2b31741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FOMAS - FISKEHELSE OG 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FOMAS - FISKEHELSE OG 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4f6746d06e4b05"/>
      <w:footerReference xmlns:r="http://schemas.openxmlformats.org/officeDocument/2006/relationships" w:type="default" r:id="Re92f5178f585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FOMAS - FISKEHELSE OG MILJØ AS   ·   Org.nr 977 041 236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FOMAS - FISKEHELSE OG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f6746d06e4b05" /><Relationship Type="http://schemas.openxmlformats.org/officeDocument/2006/relationships/footer" Target="/word/footer1.xml" Id="Re92f5178f58544fd" /></Relationships>
</file>