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8b556e68a4a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 INVEST AS</w:t>
      </w:r>
    </w:p>
    <w:sectPr>
      <w:headerReference xmlns:r="http://schemas.openxmlformats.org/officeDocument/2006/relationships" w:type="default" r:id="R29aac064826e4131"/>
      <w:footerReference xmlns:r="http://schemas.openxmlformats.org/officeDocument/2006/relationships" w:type="default" r:id="Rc8d3acffc4fe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 INVEST AS   ·   Org.nr 977 054 095   ·   Nedre Åsenvei 16   ·   3215 SANDEFJORD   ·   Tlf. 33 46 72 30   ·   post@gleditsch.no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ac064826e4131" /><Relationship Type="http://schemas.openxmlformats.org/officeDocument/2006/relationships/footer" Target="/word/footer1.xml" Id="Rc8d3acffc4fe4e60" /></Relationships>
</file>