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d79374daa43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HERTZENBERG-NAFSTAD AS</w:t>
      </w:r>
    </w:p>
    <w:sectPr>
      <w:headerReference xmlns:r="http://schemas.openxmlformats.org/officeDocument/2006/relationships" w:type="default" r:id="Ra2a1bd4d2bd641e7"/>
      <w:footerReference xmlns:r="http://schemas.openxmlformats.org/officeDocument/2006/relationships" w:type="default" r:id="Rb8191abe9d45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HERTZENBERG-NAFSTAD AS   ·   Org.nr 977 062 713   ·   c/o Asbjørg Hertzenberg-Nafstad, Bromstadvegen 43   ·   7045 TRONDHEIM   ·   Tlf. 72 58 23 26   ·   asbjorghn@outlook.com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HERTZENBERG-NAFSTAD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1bd4d2bd641e7" /><Relationship Type="http://schemas.openxmlformats.org/officeDocument/2006/relationships/footer" Target="/word/footer1.xml" Id="Rb8191abe9d454242" /></Relationships>
</file>