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dc450b5ef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ØB HOLDING FLADHUS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ØB HOLDING FLADHUS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557c1387aa48ef"/>
      <w:footerReference xmlns:r="http://schemas.openxmlformats.org/officeDocument/2006/relationships" w:type="default" r:id="Rd0c4d2de0d7c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57c1387aa48ef" /><Relationship Type="http://schemas.openxmlformats.org/officeDocument/2006/relationships/footer" Target="/word/footer1.xml" Id="Rd0c4d2de0d7c417b" /></Relationships>
</file>