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51e7393f8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0c3e1994eb5440f4"/>
      <w:footerReference xmlns:r="http://schemas.openxmlformats.org/officeDocument/2006/relationships" w:type="default" r:id="Ra60c0c1ef028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e1994eb5440f4" /><Relationship Type="http://schemas.openxmlformats.org/officeDocument/2006/relationships/footer" Target="/word/footer1.xml" Id="Ra60c0c1ef0284c9c" /></Relationships>
</file>