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193756ca0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RØDE KORS' LEGAT FOR LOKALT HUMANITÆRT ARBEID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RØDE KORS' LEGAT FOR LOKALT HUMANITÆRT ARBEID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4f716d9459487b"/>
      <w:footerReference xmlns:r="http://schemas.openxmlformats.org/officeDocument/2006/relationships" w:type="default" r:id="R81fed363d0af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4f716d9459487b" /><Relationship Type="http://schemas.openxmlformats.org/officeDocument/2006/relationships/footer" Target="/word/footer1.xml" Id="R81fed363d0af4faa" /></Relationships>
</file>