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5f3a9fa47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f366edbd1385437e"/>
      <w:footerReference xmlns:r="http://schemas.openxmlformats.org/officeDocument/2006/relationships" w:type="default" r:id="Rab49c6f5cdff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6edbd1385437e" /><Relationship Type="http://schemas.openxmlformats.org/officeDocument/2006/relationships/footer" Target="/word/footer1.xml" Id="Rab49c6f5cdff4809" /></Relationships>
</file>