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1b8ee854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49fec0acf4094172"/>
      <w:footerReference xmlns:r="http://schemas.openxmlformats.org/officeDocument/2006/relationships" w:type="default" r:id="R4556a5e980e6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ec0acf4094172" /><Relationship Type="http://schemas.openxmlformats.org/officeDocument/2006/relationships/footer" Target="/word/footer1.xml" Id="R4556a5e980e644ac" /></Relationships>
</file>