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987eab30e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edf403d6f4051"/>
      <w:footerReference xmlns:r="http://schemas.openxmlformats.org/officeDocument/2006/relationships" w:type="default" r:id="Rc7f16210c82d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edf403d6f4051" /><Relationship Type="http://schemas.openxmlformats.org/officeDocument/2006/relationships/footer" Target="/word/footer1.xml" Id="Rc7f16210c82d427b" /></Relationships>
</file>