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63bff7810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RIISALLEEN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ebcc7fc6443e4c3a"/>
      <w:footerReference xmlns:r="http://schemas.openxmlformats.org/officeDocument/2006/relationships" w:type="default" r:id="R74e7f7d0e9d5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c7fc6443e4c3a" /><Relationship Type="http://schemas.openxmlformats.org/officeDocument/2006/relationships/footer" Target="/word/footer1.xml" Id="R74e7f7d0e9d54947" /></Relationships>
</file>