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a2cada44bf44f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BARENTS VANNA AS</w:t>
      </w:r>
    </w:p>
    <w:sectPr>
      <w:headerReference xmlns:r="http://schemas.openxmlformats.org/officeDocument/2006/relationships" w:type="default" r:id="R046bb513c40a40d6"/>
      <w:footerReference xmlns:r="http://schemas.openxmlformats.org/officeDocument/2006/relationships" w:type="default" r:id="Ra0febccc154540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6bb513c40a40d6" /><Relationship Type="http://schemas.openxmlformats.org/officeDocument/2006/relationships/footer" Target="/word/footer1.xml" Id="Ra0febccc154540aa" /></Relationships>
</file>